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B9698D">
        <w:trPr>
          <w:trHeight w:val="284"/>
        </w:trPr>
        <w:tc>
          <w:tcPr>
            <w:tcW w:w="5240" w:type="dxa"/>
          </w:tcPr>
          <w:p w14:paraId="34EB1E3D" w14:textId="71677344" w:rsidR="00D96655" w:rsidRPr="00D96655" w:rsidRDefault="003F17EC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(fractions)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19CB3D3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9698D">
              <w:rPr>
                <w:color w:val="FFFFFF" w:themeColor="background1"/>
                <w:sz w:val="32"/>
                <w:szCs w:val="32"/>
              </w:rPr>
              <w:t>1</w:t>
            </w:r>
            <w:r w:rsidR="003F17EC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43B7C75" w14:textId="0922662E" w:rsidR="003F17EC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3F17EC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3F17EC">
        <w:rPr>
          <w:rFonts w:cstheme="minorHAnsi"/>
          <w:color w:val="000000" w:themeColor="text1"/>
          <w:sz w:val="32"/>
          <w:szCs w:val="32"/>
        </w:rPr>
        <w:t>les problèmes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</w:p>
    <w:tbl>
      <w:tblPr>
        <w:tblStyle w:val="Grilledutableau"/>
        <w:tblW w:w="7631" w:type="dxa"/>
        <w:tblInd w:w="-5" w:type="dxa"/>
        <w:tblLook w:val="04A0" w:firstRow="1" w:lastRow="0" w:firstColumn="1" w:lastColumn="0" w:noHBand="0" w:noVBand="1"/>
      </w:tblPr>
      <w:tblGrid>
        <w:gridCol w:w="5240"/>
        <w:gridCol w:w="2095"/>
        <w:gridCol w:w="296"/>
      </w:tblGrid>
      <w:tr w:rsidR="003F17EC" w14:paraId="558DDAD9" w14:textId="77777777" w:rsidTr="003F17EC">
        <w:trPr>
          <w:trHeight w:val="2852"/>
        </w:trPr>
        <w:tc>
          <w:tcPr>
            <w:tcW w:w="7626" w:type="dxa"/>
            <w:gridSpan w:val="3"/>
          </w:tcPr>
          <w:p w14:paraId="722644A8" w14:textId="77777777" w:rsidR="003F17EC" w:rsidRPr="003F17EC" w:rsidRDefault="003F17EC" w:rsidP="003F17EC">
            <w:pPr>
              <w:shd w:val="clear" w:color="auto" w:fill="D9D9D9" w:themeFill="background1" w:themeFillShade="D9"/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</w:rPr>
              <w:t xml:space="preserve">J’ai 20 cubes. </w:t>
            </w:r>
            <w:r w:rsidRPr="003F17EC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Combien de cubes vaut un cinquième des 20 cubes ?</w:t>
            </w:r>
          </w:p>
          <w:p w14:paraId="3BD96C80" w14:textId="77777777" w:rsidR="003F17EC" w:rsidRP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184FAB3" w14:textId="77777777" w:rsid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E400A60" w14:textId="77777777" w:rsidR="003F17EC" w:rsidRP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58C9ECCA" w14:textId="4D943BC7" w:rsidR="003F17EC" w:rsidRP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</w:rPr>
              <w:t>Cela vaut………..cubes.</w:t>
            </w:r>
          </w:p>
        </w:tc>
      </w:tr>
      <w:tr w:rsidR="003F17EC" w14:paraId="4235B02D" w14:textId="77777777" w:rsidTr="003F17EC">
        <w:trPr>
          <w:trHeight w:val="2996"/>
        </w:trPr>
        <w:tc>
          <w:tcPr>
            <w:tcW w:w="7626" w:type="dxa"/>
            <w:gridSpan w:val="3"/>
          </w:tcPr>
          <w:p w14:paraId="100D8D2C" w14:textId="77777777" w:rsidR="003F17EC" w:rsidRDefault="003F17EC" w:rsidP="003F17EC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  <w:highlight w:val="lightGray"/>
              </w:rPr>
              <w:t xml:space="preserve">Ma règle mesure 20 cm. </w:t>
            </w:r>
            <w:r w:rsidRPr="003F17EC">
              <w:rPr>
                <w:rFonts w:cstheme="minorHAnsi"/>
                <w:b/>
                <w:bCs/>
                <w:color w:val="000000" w:themeColor="text1"/>
                <w:sz w:val="28"/>
                <w:szCs w:val="28"/>
                <w:highlight w:val="lightGray"/>
              </w:rPr>
              <w:t>Combien mesure une demi-règle ?</w:t>
            </w:r>
            <w:r w:rsidRPr="003F17EC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20358F8E" w14:textId="77777777" w:rsidR="003F17EC" w:rsidRDefault="003F17EC" w:rsidP="003F17EC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14:paraId="08D09BE6" w14:textId="77777777" w:rsidR="003F17EC" w:rsidRDefault="003F17EC" w:rsidP="003F17EC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14:paraId="10F8FD7E" w14:textId="77777777" w:rsidR="003F17EC" w:rsidRDefault="003F17EC" w:rsidP="003F17EC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14:paraId="0FCFA519" w14:textId="77777777" w:rsidR="003F17EC" w:rsidRDefault="003F17EC" w:rsidP="003F17EC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14:paraId="3E118C07" w14:textId="0411E7CF" w:rsidR="003F17EC" w:rsidRP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</w:rPr>
              <w:t xml:space="preserve">Elle mesure …. </w:t>
            </w:r>
          </w:p>
        </w:tc>
      </w:tr>
      <w:tr w:rsidR="003F17EC" w14:paraId="46D40263" w14:textId="77777777" w:rsidTr="003F17EC">
        <w:trPr>
          <w:trHeight w:val="2852"/>
        </w:trPr>
        <w:tc>
          <w:tcPr>
            <w:tcW w:w="7626" w:type="dxa"/>
            <w:gridSpan w:val="3"/>
          </w:tcPr>
          <w:p w14:paraId="3BBB00F5" w14:textId="77777777" w:rsid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  <w:highlight w:val="lightGray"/>
              </w:rPr>
              <w:t xml:space="preserve">Maman a 63 euros dans son portemonnaie. Elle dépense le tiers de cet argent. </w:t>
            </w:r>
            <w:r w:rsidRPr="003F17EC">
              <w:rPr>
                <w:rFonts w:cstheme="minorHAnsi"/>
                <w:b/>
                <w:bCs/>
                <w:color w:val="000000" w:themeColor="text1"/>
                <w:sz w:val="28"/>
                <w:szCs w:val="28"/>
                <w:highlight w:val="lightGray"/>
              </w:rPr>
              <w:t>Combien lui reste-t-il ?</w:t>
            </w:r>
            <w:r w:rsidRPr="003F17EC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4BDA6638" w14:textId="77777777" w:rsid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EFE1649" w14:textId="77777777" w:rsid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5EA645F" w14:textId="77777777" w:rsid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0B47AB4" w14:textId="4A53C2AD" w:rsidR="003F17EC" w:rsidRPr="003F17EC" w:rsidRDefault="003F17EC" w:rsidP="003F17EC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Il lui reste ….</w:t>
            </w:r>
          </w:p>
        </w:tc>
      </w:tr>
      <w:tr w:rsidR="00A01A1F" w14:paraId="66E76785" w14:textId="77777777" w:rsidTr="003F17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96" w:type="dxa"/>
          <w:trHeight w:val="132"/>
        </w:trPr>
        <w:tc>
          <w:tcPr>
            <w:tcW w:w="5240" w:type="dxa"/>
          </w:tcPr>
          <w:p w14:paraId="41C17DD7" w14:textId="7EA16F3A" w:rsidR="00A01A1F" w:rsidRPr="00D96655" w:rsidRDefault="003F17EC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(fractions)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06768FDF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3F17EC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7C385861" w:rsidR="00A01A1F" w:rsidRDefault="00A01A1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</w:p>
    <w:tbl>
      <w:tblPr>
        <w:tblStyle w:val="Grilledutableau"/>
        <w:tblW w:w="7631" w:type="dxa"/>
        <w:tblInd w:w="-5" w:type="dxa"/>
        <w:tblLook w:val="04A0" w:firstRow="1" w:lastRow="0" w:firstColumn="1" w:lastColumn="0" w:noHBand="0" w:noVBand="1"/>
      </w:tblPr>
      <w:tblGrid>
        <w:gridCol w:w="7631"/>
      </w:tblGrid>
      <w:tr w:rsidR="003F17EC" w14:paraId="7A5C528E" w14:textId="77777777" w:rsidTr="003F17EC">
        <w:trPr>
          <w:trHeight w:val="2852"/>
        </w:trPr>
        <w:tc>
          <w:tcPr>
            <w:tcW w:w="7631" w:type="dxa"/>
          </w:tcPr>
          <w:p w14:paraId="7CCDEC8D" w14:textId="77777777" w:rsidR="003F17EC" w:rsidRPr="003F17EC" w:rsidRDefault="003F17EC" w:rsidP="0098400D">
            <w:pPr>
              <w:shd w:val="clear" w:color="auto" w:fill="D9D9D9" w:themeFill="background1" w:themeFillShade="D9"/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</w:rPr>
              <w:t xml:space="preserve">J’ai 20 cubes. </w:t>
            </w:r>
            <w:r w:rsidRPr="003F17EC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Combien de cubes vaut un cinquième des 20 cubes ?</w:t>
            </w:r>
          </w:p>
          <w:p w14:paraId="02F8C839" w14:textId="77777777" w:rsidR="003F17EC" w:rsidRP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D25F4DF" w14:textId="77777777" w:rsid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542FD166" w14:textId="77777777" w:rsidR="003F17EC" w:rsidRP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9812459" w14:textId="77777777" w:rsidR="003F17EC" w:rsidRP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</w:rPr>
              <w:t>Cela vaut………..cubes.</w:t>
            </w:r>
          </w:p>
        </w:tc>
      </w:tr>
      <w:tr w:rsidR="003F17EC" w14:paraId="61B23078" w14:textId="77777777" w:rsidTr="003F17EC">
        <w:trPr>
          <w:trHeight w:val="2996"/>
        </w:trPr>
        <w:tc>
          <w:tcPr>
            <w:tcW w:w="7631" w:type="dxa"/>
          </w:tcPr>
          <w:p w14:paraId="42D804D3" w14:textId="77777777" w:rsidR="003F17EC" w:rsidRDefault="003F17EC" w:rsidP="0098400D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  <w:highlight w:val="lightGray"/>
              </w:rPr>
              <w:t xml:space="preserve">Ma règle mesure 20 cm. </w:t>
            </w:r>
            <w:r w:rsidRPr="003F17EC">
              <w:rPr>
                <w:rFonts w:cstheme="minorHAnsi"/>
                <w:b/>
                <w:bCs/>
                <w:color w:val="000000" w:themeColor="text1"/>
                <w:sz w:val="28"/>
                <w:szCs w:val="28"/>
                <w:highlight w:val="lightGray"/>
              </w:rPr>
              <w:t>Combien mesure une demi-règle ?</w:t>
            </w:r>
            <w:r w:rsidRPr="003F17EC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743DFA93" w14:textId="77777777" w:rsidR="003F17EC" w:rsidRDefault="003F17EC" w:rsidP="0098400D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14:paraId="08C2D723" w14:textId="77777777" w:rsidR="003F17EC" w:rsidRDefault="003F17EC" w:rsidP="0098400D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14:paraId="35C40566" w14:textId="77777777" w:rsidR="003F17EC" w:rsidRDefault="003F17EC" w:rsidP="0098400D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14:paraId="3C0FEFEC" w14:textId="77777777" w:rsidR="003F17EC" w:rsidRDefault="003F17EC" w:rsidP="0098400D">
            <w:pPr>
              <w:spacing w:before="120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14:paraId="4A7410B8" w14:textId="77777777" w:rsidR="003F17EC" w:rsidRP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</w:rPr>
              <w:t xml:space="preserve">Elle mesure …. </w:t>
            </w:r>
          </w:p>
        </w:tc>
      </w:tr>
      <w:tr w:rsidR="003F17EC" w14:paraId="243DCC29" w14:textId="77777777" w:rsidTr="003F17EC">
        <w:trPr>
          <w:trHeight w:val="2852"/>
        </w:trPr>
        <w:tc>
          <w:tcPr>
            <w:tcW w:w="7631" w:type="dxa"/>
          </w:tcPr>
          <w:p w14:paraId="0BFA4C54" w14:textId="77777777" w:rsid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F17EC">
              <w:rPr>
                <w:rFonts w:cstheme="minorHAnsi"/>
                <w:color w:val="000000" w:themeColor="text1"/>
                <w:sz w:val="28"/>
                <w:szCs w:val="28"/>
                <w:highlight w:val="lightGray"/>
              </w:rPr>
              <w:t xml:space="preserve">Maman a 63 euros dans son portemonnaie. Elle dépense le tiers de cet argent. </w:t>
            </w:r>
            <w:r w:rsidRPr="003F17EC">
              <w:rPr>
                <w:rFonts w:cstheme="minorHAnsi"/>
                <w:b/>
                <w:bCs/>
                <w:color w:val="000000" w:themeColor="text1"/>
                <w:sz w:val="28"/>
                <w:szCs w:val="28"/>
                <w:highlight w:val="lightGray"/>
              </w:rPr>
              <w:t>Combien lui reste-t-il ?</w:t>
            </w:r>
            <w:r w:rsidRPr="003F17EC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1C4EF91A" w14:textId="77777777" w:rsid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CB711F8" w14:textId="77777777" w:rsid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639216C" w14:textId="77777777" w:rsid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8C40D44" w14:textId="77777777" w:rsidR="003F17EC" w:rsidRPr="003F17EC" w:rsidRDefault="003F17EC" w:rsidP="0098400D">
            <w:pPr>
              <w:spacing w:before="120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Il lui reste ….</w:t>
            </w:r>
          </w:p>
        </w:tc>
      </w:tr>
    </w:tbl>
    <w:p w14:paraId="0D01DC1A" w14:textId="09313336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p w14:paraId="715CB7BE" w14:textId="72DA695E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sectPr w:rsidR="00341B94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E0CC4" w14:textId="77777777" w:rsidR="00347B5B" w:rsidRDefault="00347B5B" w:rsidP="00751F45">
      <w:pPr>
        <w:spacing w:after="0" w:line="240" w:lineRule="auto"/>
      </w:pPr>
      <w:r>
        <w:separator/>
      </w:r>
    </w:p>
  </w:endnote>
  <w:endnote w:type="continuationSeparator" w:id="0">
    <w:p w14:paraId="4332A10F" w14:textId="77777777" w:rsidR="00347B5B" w:rsidRDefault="00347B5B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39C86194" w:rsidR="00751F45" w:rsidRDefault="00751F45">
    <w:pPr>
      <w:pStyle w:val="Pieddepage"/>
    </w:pPr>
    <w:r>
      <w:t>MHM C</w:t>
    </w:r>
    <w:r w:rsidR="00FE4E7F">
      <w:t>M1</w:t>
    </w:r>
    <w:r w:rsidR="00FE4E7F">
      <w:tab/>
      <w:t xml:space="preserve">  </w:t>
    </w:r>
    <w:r w:rsidR="00130D4E">
      <w:t xml:space="preserve">                                                                                                                                           MHM C</w:t>
    </w:r>
    <w:r w:rsidR="00FE4E7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B3E48" w14:textId="77777777" w:rsidR="00347B5B" w:rsidRDefault="00347B5B" w:rsidP="00751F45">
      <w:pPr>
        <w:spacing w:after="0" w:line="240" w:lineRule="auto"/>
      </w:pPr>
      <w:r>
        <w:separator/>
      </w:r>
    </w:p>
  </w:footnote>
  <w:footnote w:type="continuationSeparator" w:id="0">
    <w:p w14:paraId="2C59E5F4" w14:textId="77777777" w:rsidR="00347B5B" w:rsidRDefault="00347B5B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C9F"/>
    <w:multiLevelType w:val="hybridMultilevel"/>
    <w:tmpl w:val="1C2E686A"/>
    <w:lvl w:ilvl="0" w:tplc="DC6221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1"/>
  </w:num>
  <w:num w:numId="2" w16cid:durableId="1882937781">
    <w:abstractNumId w:val="2"/>
  </w:num>
  <w:num w:numId="3" w16cid:durableId="1431973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3187"/>
    <w:rsid w:val="00042092"/>
    <w:rsid w:val="00044681"/>
    <w:rsid w:val="000521C5"/>
    <w:rsid w:val="00057D90"/>
    <w:rsid w:val="00093229"/>
    <w:rsid w:val="00130D4E"/>
    <w:rsid w:val="001320E2"/>
    <w:rsid w:val="0015155A"/>
    <w:rsid w:val="0016500D"/>
    <w:rsid w:val="00195E0C"/>
    <w:rsid w:val="001C290D"/>
    <w:rsid w:val="001F7EC7"/>
    <w:rsid w:val="00232792"/>
    <w:rsid w:val="00270636"/>
    <w:rsid w:val="00341B94"/>
    <w:rsid w:val="00347B5B"/>
    <w:rsid w:val="00350284"/>
    <w:rsid w:val="0038382E"/>
    <w:rsid w:val="003B56CE"/>
    <w:rsid w:val="003C356A"/>
    <w:rsid w:val="003F17EC"/>
    <w:rsid w:val="00402BAA"/>
    <w:rsid w:val="004A212C"/>
    <w:rsid w:val="004A648E"/>
    <w:rsid w:val="004B3FF3"/>
    <w:rsid w:val="00500BC3"/>
    <w:rsid w:val="005149D5"/>
    <w:rsid w:val="00531D83"/>
    <w:rsid w:val="00537615"/>
    <w:rsid w:val="005579D1"/>
    <w:rsid w:val="005C2518"/>
    <w:rsid w:val="005E6D08"/>
    <w:rsid w:val="005F3137"/>
    <w:rsid w:val="00606ABE"/>
    <w:rsid w:val="006237AE"/>
    <w:rsid w:val="0068525A"/>
    <w:rsid w:val="006E3CD2"/>
    <w:rsid w:val="0071561F"/>
    <w:rsid w:val="00733BE2"/>
    <w:rsid w:val="007372CB"/>
    <w:rsid w:val="00751F45"/>
    <w:rsid w:val="00780BCA"/>
    <w:rsid w:val="00796373"/>
    <w:rsid w:val="008410FA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AC666D"/>
    <w:rsid w:val="00B75AF7"/>
    <w:rsid w:val="00B9698D"/>
    <w:rsid w:val="00C07375"/>
    <w:rsid w:val="00C14F10"/>
    <w:rsid w:val="00C22134"/>
    <w:rsid w:val="00C542EA"/>
    <w:rsid w:val="00CA1EBD"/>
    <w:rsid w:val="00D175FB"/>
    <w:rsid w:val="00D552E4"/>
    <w:rsid w:val="00D5530A"/>
    <w:rsid w:val="00D55850"/>
    <w:rsid w:val="00D76565"/>
    <w:rsid w:val="00D801A2"/>
    <w:rsid w:val="00D96655"/>
    <w:rsid w:val="00DA6C1B"/>
    <w:rsid w:val="00E2551F"/>
    <w:rsid w:val="00F31805"/>
    <w:rsid w:val="00F4740E"/>
    <w:rsid w:val="00F91D13"/>
    <w:rsid w:val="00FD379C"/>
    <w:rsid w:val="00FE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7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105</Words>
  <Characters>583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2025-08-15T12:46:00Z</dcterms:created>
  <dcterms:modified xsi:type="dcterms:W3CDTF">2025-08-16T05:56:00Z</dcterms:modified>
</cp:coreProperties>
</file>